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336E54">
        <w:tc>
          <w:tcPr>
            <w:tcW w:w="8856" w:type="dxa"/>
            <w:shd w:val="clear" w:color="auto" w:fill="E0B716"/>
          </w:tcPr>
          <w:p w:rsidR="00924362" w:rsidRPr="00336E54" w:rsidRDefault="00640FAF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Wood Lake city, Yellow Medicine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360AF" w:rsidT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E431E3">
              <w:rPr>
                <w:color w:val="FFFFFF" w:themeColor="background1"/>
                <w:sz w:val="28"/>
                <w:szCs w:val="28"/>
              </w:rPr>
              <w:t>2000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24362" w:rsidTr="00924362">
        <w:tc>
          <w:tcPr>
            <w:tcW w:w="8856" w:type="dxa"/>
            <w:gridSpan w:val="2"/>
            <w:shd w:val="clear" w:color="auto" w:fill="0000FF"/>
          </w:tcPr>
          <w:p w:rsidR="00924362" w:rsidRPr="00924362" w:rsidRDefault="00924362" w:rsidP="00336E54">
            <w:pPr>
              <w:jc w:val="center"/>
              <w:rPr>
                <w:sz w:val="28"/>
                <w:szCs w:val="28"/>
              </w:rPr>
            </w:pPr>
            <w:r w:rsidRPr="00924362">
              <w:rPr>
                <w:sz w:val="28"/>
                <w:szCs w:val="28"/>
              </w:rPr>
              <w:t>Demographic</w:t>
            </w:r>
            <w:r w:rsidR="00404D34">
              <w:rPr>
                <w:rStyle w:val="FootnoteReference"/>
                <w:sz w:val="28"/>
                <w:szCs w:val="28"/>
              </w:rPr>
              <w:footnoteReference w:id="1"/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C14AE2" w:rsidP="00924362">
            <w:r>
              <w:t>436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C14AE2" w:rsidP="00924362">
            <w:r>
              <w:t>38.7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C14AE2" w:rsidP="00924362">
            <w:r>
              <w:t>216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C14AE2" w:rsidP="00924362">
            <w:r>
              <w:t>220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C14AE2" w:rsidP="00924362">
            <w:r>
              <w:t>430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C14AE2" w:rsidP="00924362">
            <w:r>
              <w:t>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C14AE2" w:rsidP="00924362">
            <w:r>
              <w:t>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C14AE2" w:rsidP="00924362">
            <w:r>
              <w:t>1</w:t>
            </w:r>
          </w:p>
        </w:tc>
      </w:tr>
      <w:tr w:rsidR="00924362" w:rsidTr="00924362">
        <w:tc>
          <w:tcPr>
            <w:tcW w:w="4428" w:type="dxa"/>
          </w:tcPr>
          <w:p w:rsidR="00924362" w:rsidRDefault="00404D34" w:rsidP="00C14AE2">
            <w:r>
              <w:t>Total Hou</w:t>
            </w:r>
            <w:r w:rsidR="00C14AE2">
              <w:t>seholds</w:t>
            </w:r>
          </w:p>
        </w:tc>
        <w:tc>
          <w:tcPr>
            <w:tcW w:w="4428" w:type="dxa"/>
          </w:tcPr>
          <w:p w:rsidR="00924362" w:rsidRDefault="00C14AE2" w:rsidP="00924362">
            <w:r>
              <w:t>182</w:t>
            </w:r>
          </w:p>
        </w:tc>
      </w:tr>
    </w:tbl>
    <w:p w:rsidR="0050196A" w:rsidRDefault="0050196A" w:rsidP="0092436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5850"/>
      </w:tblGrid>
      <w:tr w:rsidR="0050196A" w:rsidTr="0050196A">
        <w:tc>
          <w:tcPr>
            <w:tcW w:w="8838" w:type="dxa"/>
            <w:gridSpan w:val="2"/>
            <w:shd w:val="clear" w:color="auto" w:fill="E36C0A" w:themeFill="accent6" w:themeFillShade="BF"/>
          </w:tcPr>
          <w:p w:rsidR="0050196A" w:rsidRPr="00404D34" w:rsidRDefault="0050196A" w:rsidP="007B40E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Local Employment Dynamics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Employed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5850" w:type="dxa"/>
          </w:tcPr>
          <w:p w:rsidR="0050196A" w:rsidRDefault="001754CC" w:rsidP="00924362">
            <w:r>
              <w:t>62.2%</w:t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Unemployed</w:t>
            </w:r>
            <w:r>
              <w:rPr>
                <w:rStyle w:val="FootnoteReference"/>
              </w:rPr>
              <w:footnoteReference w:id="4"/>
            </w:r>
          </w:p>
        </w:tc>
        <w:tc>
          <w:tcPr>
            <w:tcW w:w="5850" w:type="dxa"/>
          </w:tcPr>
          <w:p w:rsidR="0050196A" w:rsidRDefault="001754CC" w:rsidP="00924362">
            <w:r>
              <w:t>3.5%</w:t>
            </w:r>
          </w:p>
        </w:tc>
      </w:tr>
    </w:tbl>
    <w:p w:rsidR="00742549" w:rsidRDefault="00742549" w:rsidP="00336E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D3920" w:rsidT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9424CF" w:rsidP="00924362">
            <w:r>
              <w:t>88.1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9424CF" w:rsidP="00924362">
            <w:r>
              <w:t>77.8</w:t>
            </w:r>
            <w:r w:rsidR="001754CC">
              <w:t>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9424CF" w:rsidP="00924362">
            <w:r>
              <w:t>10.3</w:t>
            </w:r>
            <w:r w:rsidR="001754CC">
              <w:t>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9424CF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9424CF" w:rsidP="00924362">
            <w:r>
              <w:t>11.9</w:t>
            </w:r>
            <w:r w:rsidR="001754CC">
              <w:t>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9424CF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9424CF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9424CF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1754CC" w:rsidP="00924362">
            <w:r>
              <w:t>114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1754CC" w:rsidP="00924362">
            <w:r>
              <w:t>78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9424CF" w:rsidP="00924362">
            <w:r>
              <w:t>24.0</w:t>
            </w:r>
            <w:r w:rsidR="001754CC">
              <w:t xml:space="preserve"> </w:t>
            </w:r>
            <w:proofErr w:type="spellStart"/>
            <w:r w:rsidR="001754CC">
              <w:t>mins</w:t>
            </w:r>
            <w:proofErr w:type="spellEnd"/>
          </w:p>
        </w:tc>
      </w:tr>
    </w:tbl>
    <w:p w:rsidR="00F13221" w:rsidRDefault="00F13221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338"/>
      </w:tblGrid>
      <w:tr w:rsidR="00D12390" w:rsidT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C14AE2">
            <w:r>
              <w:t>Total Hous</w:t>
            </w:r>
            <w:r w:rsidR="00C14AE2">
              <w:t>ing Units</w:t>
            </w:r>
          </w:p>
        </w:tc>
        <w:tc>
          <w:tcPr>
            <w:tcW w:w="4338" w:type="dxa"/>
          </w:tcPr>
          <w:p w:rsidR="00D12390" w:rsidRDefault="00DA48AC" w:rsidP="00924362">
            <w:r>
              <w:t>190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A48AC" w:rsidP="00924362">
            <w:r>
              <w:t>95.8%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A48AC" w:rsidP="00924362">
            <w:r>
              <w:t>4.2%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A48AC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A48AC" w:rsidP="00DA48AC">
            <w:r>
              <w:t>62.5%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A48AC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A48AC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A48AC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A48AC" w:rsidP="00924362">
            <w:r>
              <w:t>37.5%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C14AE2" w:rsidP="00924362">
            <w:r>
              <w:t>3.3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C14AE2" w:rsidP="00924362">
            <w:r>
              <w:t>0</w:t>
            </w:r>
          </w:p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158"/>
      </w:tblGrid>
      <w:tr w:rsidR="009A5989" w:rsidTr="002360AF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2360AF" w:rsidTr="002A2344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9638F1" w:rsidP="00924362">
            <w:r>
              <w:t>14.0%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9638F1" w:rsidP="00924362">
            <w:r>
              <w:t>14.7%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9638F1" w:rsidP="00924362">
            <w:r>
              <w:t>36.4%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9638F1" w:rsidP="00924362">
            <w:r>
              <w:t>20.9%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9638F1" w:rsidP="00924362">
            <w:r>
              <w:t>3.7%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9638F1" w:rsidP="00924362">
            <w:r>
              <w:t>7.4%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9638F1" w:rsidP="00924362">
            <w:r>
              <w:t>3%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9638F1" w:rsidP="00924362">
            <w:r>
              <w:t>71.3%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9638F1" w:rsidP="00924362">
            <w:r>
              <w:t>10.3%</w:t>
            </w:r>
          </w:p>
        </w:tc>
      </w:tr>
    </w:tbl>
    <w:p w:rsidR="00D12390" w:rsidRDefault="00D12390" w:rsidP="00924362"/>
    <w:p w:rsidR="00EE45A3" w:rsidRDefault="00EE45A3" w:rsidP="00924362"/>
    <w:p w:rsidR="00EE45A3" w:rsidRDefault="00EE45A3" w:rsidP="00924362"/>
    <w:p w:rsidR="00EE45A3" w:rsidRDefault="00EE45A3" w:rsidP="00924362"/>
    <w:p w:rsidR="0048772C" w:rsidRDefault="0048772C" w:rsidP="00924362"/>
    <w:p w:rsidR="00404D34" w:rsidRDefault="00404D34" w:rsidP="00924362"/>
    <w:p w:rsidR="002F50E4" w:rsidRDefault="002F50E4" w:rsidP="00924362"/>
    <w:p w:rsidR="002F50E4" w:rsidRDefault="002F50E4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8772C" w:rsidT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8"/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765E48" w:rsidP="0048772C">
            <w:r>
              <w:t>21,637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765E48" w:rsidP="0048772C">
            <w:r>
              <w:t>26,752,300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765E48" w:rsidP="0048772C">
            <w:r>
              <w:t>1,236</w:t>
            </w:r>
          </w:p>
        </w:tc>
      </w:tr>
    </w:tbl>
    <w:p w:rsidR="0048772C" w:rsidRDefault="0048772C" w:rsidP="00924362"/>
    <w:p w:rsidR="002F50E4" w:rsidRDefault="002F50E4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 w:rsidTr="002F50E4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9"/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2E1269" w:rsidP="00412B10">
            <w:r>
              <w:t>369</w:t>
            </w:r>
          </w:p>
        </w:tc>
        <w:tc>
          <w:tcPr>
            <w:tcW w:w="756" w:type="dxa"/>
          </w:tcPr>
          <w:p w:rsidR="002F50E4" w:rsidRDefault="002E1269" w:rsidP="00412B10">
            <w:r>
              <w:t>138</w:t>
            </w:r>
          </w:p>
        </w:tc>
        <w:tc>
          <w:tcPr>
            <w:tcW w:w="787" w:type="dxa"/>
          </w:tcPr>
          <w:p w:rsidR="002F50E4" w:rsidRDefault="002E1269" w:rsidP="00412B10">
            <w:r>
              <w:t>8</w:t>
            </w:r>
          </w:p>
        </w:tc>
        <w:tc>
          <w:tcPr>
            <w:tcW w:w="787" w:type="dxa"/>
          </w:tcPr>
          <w:p w:rsidR="002F50E4" w:rsidRDefault="002E1269" w:rsidP="00412B10">
            <w:r>
              <w:t>0</w:t>
            </w:r>
          </w:p>
        </w:tc>
        <w:tc>
          <w:tcPr>
            <w:tcW w:w="787" w:type="dxa"/>
          </w:tcPr>
          <w:p w:rsidR="002F50E4" w:rsidRDefault="002E1269" w:rsidP="00412B10">
            <w:r>
              <w:t>0</w:t>
            </w:r>
          </w:p>
        </w:tc>
        <w:tc>
          <w:tcPr>
            <w:tcW w:w="876" w:type="dxa"/>
          </w:tcPr>
          <w:p w:rsidR="002F50E4" w:rsidRDefault="002E1269" w:rsidP="00412B10">
            <w:r>
              <w:t>0</w:t>
            </w:r>
          </w:p>
        </w:tc>
        <w:tc>
          <w:tcPr>
            <w:tcW w:w="680" w:type="dxa"/>
          </w:tcPr>
          <w:p w:rsidR="002F50E4" w:rsidRDefault="002E1269" w:rsidP="00412B10">
            <w:r>
              <w:t>0</w:t>
            </w:r>
          </w:p>
        </w:tc>
        <w:tc>
          <w:tcPr>
            <w:tcW w:w="788" w:type="dxa"/>
          </w:tcPr>
          <w:p w:rsidR="002F50E4" w:rsidRDefault="002E1269" w:rsidP="00412B10">
            <w:r>
              <w:t>0</w:t>
            </w:r>
          </w:p>
        </w:tc>
        <w:tc>
          <w:tcPr>
            <w:tcW w:w="680" w:type="dxa"/>
          </w:tcPr>
          <w:p w:rsidR="002F50E4" w:rsidRDefault="002E1269" w:rsidP="00412B10">
            <w:r>
              <w:t>0</w:t>
            </w:r>
          </w:p>
        </w:tc>
        <w:tc>
          <w:tcPr>
            <w:tcW w:w="723" w:type="dxa"/>
          </w:tcPr>
          <w:p w:rsidR="002F50E4" w:rsidRDefault="002E1269" w:rsidP="00412B10">
            <w:r>
              <w:t>0</w:t>
            </w:r>
          </w:p>
        </w:tc>
        <w:tc>
          <w:tcPr>
            <w:tcW w:w="996" w:type="dxa"/>
          </w:tcPr>
          <w:p w:rsidR="002F50E4" w:rsidRDefault="002E1269" w:rsidP="00412B10">
            <w:r>
              <w:t>515</w:t>
            </w:r>
          </w:p>
        </w:tc>
      </w:tr>
      <w:tr w:rsidR="002F50E4" w:rsidTr="00BC3ADE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 w:rsidTr="00412B10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412B10">
        <w:tc>
          <w:tcPr>
            <w:tcW w:w="996" w:type="dxa"/>
          </w:tcPr>
          <w:p w:rsidR="002F50E4" w:rsidRDefault="002E1269" w:rsidP="00C25F35">
            <w:r>
              <w:t>27</w:t>
            </w:r>
          </w:p>
        </w:tc>
        <w:tc>
          <w:tcPr>
            <w:tcW w:w="756" w:type="dxa"/>
          </w:tcPr>
          <w:p w:rsidR="002F50E4" w:rsidRDefault="002E1269" w:rsidP="00C25F35">
            <w:r>
              <w:t>146</w:t>
            </w:r>
          </w:p>
        </w:tc>
        <w:tc>
          <w:tcPr>
            <w:tcW w:w="787" w:type="dxa"/>
          </w:tcPr>
          <w:p w:rsidR="002F50E4" w:rsidRDefault="002E1269" w:rsidP="00412B10">
            <w:r>
              <w:t>8</w:t>
            </w:r>
          </w:p>
        </w:tc>
        <w:tc>
          <w:tcPr>
            <w:tcW w:w="787" w:type="dxa"/>
          </w:tcPr>
          <w:p w:rsidR="002F50E4" w:rsidRDefault="002E1269" w:rsidP="00412B10">
            <w:r>
              <w:t>0</w:t>
            </w:r>
          </w:p>
        </w:tc>
        <w:tc>
          <w:tcPr>
            <w:tcW w:w="787" w:type="dxa"/>
          </w:tcPr>
          <w:p w:rsidR="002F50E4" w:rsidRDefault="002E1269" w:rsidP="00412B10">
            <w:r>
              <w:t>0</w:t>
            </w:r>
          </w:p>
        </w:tc>
        <w:tc>
          <w:tcPr>
            <w:tcW w:w="876" w:type="dxa"/>
          </w:tcPr>
          <w:p w:rsidR="002F50E4" w:rsidRDefault="002E1269" w:rsidP="00412B10">
            <w:r>
              <w:t>0</w:t>
            </w:r>
          </w:p>
        </w:tc>
        <w:tc>
          <w:tcPr>
            <w:tcW w:w="680" w:type="dxa"/>
          </w:tcPr>
          <w:p w:rsidR="002F50E4" w:rsidRDefault="002E1269" w:rsidP="00412B10">
            <w:r>
              <w:t>0</w:t>
            </w:r>
          </w:p>
        </w:tc>
        <w:tc>
          <w:tcPr>
            <w:tcW w:w="788" w:type="dxa"/>
          </w:tcPr>
          <w:p w:rsidR="002F50E4" w:rsidRDefault="002E1269" w:rsidP="00412B10">
            <w:r>
              <w:t>0</w:t>
            </w:r>
          </w:p>
        </w:tc>
        <w:tc>
          <w:tcPr>
            <w:tcW w:w="680" w:type="dxa"/>
          </w:tcPr>
          <w:p w:rsidR="002F50E4" w:rsidRDefault="002E1269" w:rsidP="00412B10">
            <w:r>
              <w:t>0</w:t>
            </w:r>
          </w:p>
        </w:tc>
        <w:tc>
          <w:tcPr>
            <w:tcW w:w="723" w:type="dxa"/>
          </w:tcPr>
          <w:p w:rsidR="002F50E4" w:rsidRDefault="002E1269" w:rsidP="00412B10">
            <w:r>
              <w:t>0</w:t>
            </w:r>
          </w:p>
        </w:tc>
        <w:tc>
          <w:tcPr>
            <w:tcW w:w="996" w:type="dxa"/>
          </w:tcPr>
          <w:p w:rsidR="002F50E4" w:rsidRDefault="002E1269" w:rsidP="00412B10">
            <w:r>
              <w:t>515</w:t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C755EE" w:rsidP="00924362">
            <w:r>
              <w:t>21</w:t>
            </w:r>
          </w:p>
        </w:tc>
        <w:tc>
          <w:tcPr>
            <w:tcW w:w="756" w:type="dxa"/>
          </w:tcPr>
          <w:p w:rsidR="002F50E4" w:rsidRDefault="00C755EE" w:rsidP="00924362">
            <w:r>
              <w:t>0</w:t>
            </w:r>
          </w:p>
        </w:tc>
        <w:tc>
          <w:tcPr>
            <w:tcW w:w="787" w:type="dxa"/>
          </w:tcPr>
          <w:p w:rsidR="002F50E4" w:rsidRDefault="00C755EE" w:rsidP="00924362">
            <w:r>
              <w:t>0</w:t>
            </w:r>
          </w:p>
        </w:tc>
        <w:tc>
          <w:tcPr>
            <w:tcW w:w="787" w:type="dxa"/>
          </w:tcPr>
          <w:p w:rsidR="002F50E4" w:rsidRDefault="00C755EE" w:rsidP="00924362">
            <w:r>
              <w:t>0</w:t>
            </w:r>
          </w:p>
        </w:tc>
        <w:tc>
          <w:tcPr>
            <w:tcW w:w="787" w:type="dxa"/>
          </w:tcPr>
          <w:p w:rsidR="002F50E4" w:rsidRDefault="00C755EE" w:rsidP="00924362">
            <w:r>
              <w:t>0</w:t>
            </w:r>
          </w:p>
        </w:tc>
        <w:tc>
          <w:tcPr>
            <w:tcW w:w="876" w:type="dxa"/>
          </w:tcPr>
          <w:p w:rsidR="002F50E4" w:rsidRDefault="00C755EE" w:rsidP="00924362">
            <w:r>
              <w:t>0</w:t>
            </w:r>
          </w:p>
        </w:tc>
        <w:tc>
          <w:tcPr>
            <w:tcW w:w="680" w:type="dxa"/>
          </w:tcPr>
          <w:p w:rsidR="002F50E4" w:rsidRDefault="00C755EE" w:rsidP="00924362">
            <w:r>
              <w:t>46</w:t>
            </w:r>
          </w:p>
        </w:tc>
        <w:tc>
          <w:tcPr>
            <w:tcW w:w="788" w:type="dxa"/>
          </w:tcPr>
          <w:p w:rsidR="002F50E4" w:rsidRDefault="00C755EE" w:rsidP="00C25F35">
            <w:r>
              <w:t>0</w:t>
            </w:r>
          </w:p>
        </w:tc>
        <w:tc>
          <w:tcPr>
            <w:tcW w:w="680" w:type="dxa"/>
          </w:tcPr>
          <w:p w:rsidR="002F50E4" w:rsidRDefault="00C755EE" w:rsidP="00924362">
            <w:r>
              <w:t>55</w:t>
            </w:r>
          </w:p>
        </w:tc>
        <w:tc>
          <w:tcPr>
            <w:tcW w:w="723" w:type="dxa"/>
          </w:tcPr>
          <w:p w:rsidR="002F50E4" w:rsidRDefault="00C755EE" w:rsidP="00924362">
            <w:r>
              <w:t>393</w:t>
            </w:r>
          </w:p>
        </w:tc>
        <w:tc>
          <w:tcPr>
            <w:tcW w:w="996" w:type="dxa"/>
          </w:tcPr>
          <w:p w:rsidR="002F50E4" w:rsidRDefault="002E1269" w:rsidP="00C25F35">
            <w:r>
              <w:t>515</w:t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2E1269" w:rsidP="00412B10">
            <w:r>
              <w:t>0</w:t>
            </w:r>
          </w:p>
        </w:tc>
        <w:tc>
          <w:tcPr>
            <w:tcW w:w="756" w:type="dxa"/>
          </w:tcPr>
          <w:p w:rsidR="002F50E4" w:rsidRDefault="002E1269" w:rsidP="00C25F35">
            <w:r>
              <w:t>0</w:t>
            </w:r>
          </w:p>
        </w:tc>
        <w:tc>
          <w:tcPr>
            <w:tcW w:w="787" w:type="dxa"/>
          </w:tcPr>
          <w:p w:rsidR="002F50E4" w:rsidRDefault="002E1269" w:rsidP="00412B10">
            <w:r>
              <w:t>0</w:t>
            </w:r>
          </w:p>
        </w:tc>
        <w:tc>
          <w:tcPr>
            <w:tcW w:w="787" w:type="dxa"/>
          </w:tcPr>
          <w:p w:rsidR="002F50E4" w:rsidRDefault="002E1269" w:rsidP="00412B10">
            <w:r>
              <w:t>0</w:t>
            </w:r>
          </w:p>
        </w:tc>
        <w:tc>
          <w:tcPr>
            <w:tcW w:w="787" w:type="dxa"/>
          </w:tcPr>
          <w:p w:rsidR="002F50E4" w:rsidRDefault="002E1269" w:rsidP="00412B10">
            <w:r>
              <w:t>0</w:t>
            </w:r>
          </w:p>
        </w:tc>
        <w:tc>
          <w:tcPr>
            <w:tcW w:w="876" w:type="dxa"/>
          </w:tcPr>
          <w:p w:rsidR="002F50E4" w:rsidRDefault="002E1269" w:rsidP="00412B10">
            <w:r>
              <w:t>0</w:t>
            </w:r>
          </w:p>
        </w:tc>
        <w:tc>
          <w:tcPr>
            <w:tcW w:w="680" w:type="dxa"/>
          </w:tcPr>
          <w:p w:rsidR="002F50E4" w:rsidRDefault="002E1269" w:rsidP="00412B10">
            <w:r>
              <w:t>0</w:t>
            </w:r>
          </w:p>
        </w:tc>
        <w:tc>
          <w:tcPr>
            <w:tcW w:w="788" w:type="dxa"/>
          </w:tcPr>
          <w:p w:rsidR="002F50E4" w:rsidRDefault="002E1269" w:rsidP="00C25F35">
            <w:r>
              <w:t>0</w:t>
            </w:r>
          </w:p>
        </w:tc>
        <w:tc>
          <w:tcPr>
            <w:tcW w:w="680" w:type="dxa"/>
          </w:tcPr>
          <w:p w:rsidR="002F50E4" w:rsidRDefault="002E1269" w:rsidP="00412B10">
            <w:r>
              <w:t>0</w:t>
            </w:r>
          </w:p>
        </w:tc>
        <w:tc>
          <w:tcPr>
            <w:tcW w:w="723" w:type="dxa"/>
          </w:tcPr>
          <w:p w:rsidR="002F50E4" w:rsidRDefault="002E1269" w:rsidP="00412B10">
            <w:r>
              <w:t>0</w:t>
            </w:r>
          </w:p>
        </w:tc>
        <w:tc>
          <w:tcPr>
            <w:tcW w:w="996" w:type="dxa"/>
          </w:tcPr>
          <w:p w:rsidR="002F50E4" w:rsidRDefault="002E1269" w:rsidP="00412B10">
            <w:r>
              <w:t>515</w:t>
            </w:r>
          </w:p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</w:p>
    <w:p w:rsidR="005E613F" w:rsidRDefault="005E613F" w:rsidP="00924362"/>
    <w:p w:rsidR="00960DE8" w:rsidRDefault="00960DE8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92784" w:rsidT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0"/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765E48" w:rsidP="00924362">
            <w:r>
              <w:t>260,954,897</w:t>
            </w:r>
          </w:p>
        </w:tc>
        <w:tc>
          <w:tcPr>
            <w:tcW w:w="2952" w:type="dxa"/>
          </w:tcPr>
          <w:p w:rsidR="00692784" w:rsidRDefault="00A12506" w:rsidP="00924362">
            <w:r>
              <w:t>1,755,077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765E48" w:rsidP="00924362">
            <w:r>
              <w:t>147,773,687</w:t>
            </w:r>
          </w:p>
        </w:tc>
        <w:tc>
          <w:tcPr>
            <w:tcW w:w="2952" w:type="dxa"/>
          </w:tcPr>
          <w:p w:rsidR="00692784" w:rsidRDefault="00A12506" w:rsidP="00924362">
            <w:r>
              <w:t>1,690,711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765E48" w:rsidP="00924362">
            <w:r>
              <w:t>0</w:t>
            </w:r>
          </w:p>
        </w:tc>
        <w:tc>
          <w:tcPr>
            <w:tcW w:w="2952" w:type="dxa"/>
          </w:tcPr>
          <w:p w:rsidR="00692784" w:rsidRDefault="00A12506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765E48" w:rsidP="00924362">
            <w:r>
              <w:t>229,223</w:t>
            </w:r>
          </w:p>
        </w:tc>
        <w:tc>
          <w:tcPr>
            <w:tcW w:w="2952" w:type="dxa"/>
          </w:tcPr>
          <w:p w:rsidR="00692784" w:rsidRDefault="00A12506" w:rsidP="00924362">
            <w:r>
              <w:t>2,,692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765E48" w:rsidP="00924362">
            <w:r>
              <w:t>112,894,209</w:t>
            </w:r>
          </w:p>
        </w:tc>
        <w:tc>
          <w:tcPr>
            <w:tcW w:w="2952" w:type="dxa"/>
          </w:tcPr>
          <w:p w:rsidR="00692784" w:rsidRDefault="00A12506" w:rsidP="00924362">
            <w:r>
              <w:t>1,026,701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765E48" w:rsidP="00924362">
            <w:r>
              <w:t>12,265,873</w:t>
            </w:r>
          </w:p>
        </w:tc>
        <w:tc>
          <w:tcPr>
            <w:tcW w:w="2952" w:type="dxa"/>
          </w:tcPr>
          <w:p w:rsidR="00692784" w:rsidRDefault="00A12506" w:rsidP="00924362">
            <w:r>
              <w:t>155,602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765E48" w:rsidP="00924362">
            <w:r>
              <w:t>5,190,397</w:t>
            </w:r>
          </w:p>
        </w:tc>
        <w:tc>
          <w:tcPr>
            <w:tcW w:w="2952" w:type="dxa"/>
          </w:tcPr>
          <w:p w:rsidR="00692784" w:rsidRDefault="00A12506" w:rsidP="00924362">
            <w:r>
              <w:t>68,583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765E48" w:rsidP="00924362">
            <w:r>
              <w:t>0</w:t>
            </w:r>
          </w:p>
        </w:tc>
        <w:tc>
          <w:tcPr>
            <w:tcW w:w="2952" w:type="dxa"/>
          </w:tcPr>
          <w:p w:rsidR="00692784" w:rsidRDefault="00A12506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765E48" w:rsidP="00924362">
            <w:r>
              <w:t>46,005,145</w:t>
            </w:r>
          </w:p>
        </w:tc>
        <w:tc>
          <w:tcPr>
            <w:tcW w:w="2952" w:type="dxa"/>
          </w:tcPr>
          <w:p w:rsidR="00692784" w:rsidRDefault="00A12506" w:rsidP="00924362">
            <w:r>
              <w:t>1,302,883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765E48" w:rsidP="00924362">
            <w:r>
              <w:t>6,238,412</w:t>
            </w:r>
          </w:p>
        </w:tc>
        <w:tc>
          <w:tcPr>
            <w:tcW w:w="2952" w:type="dxa"/>
          </w:tcPr>
          <w:p w:rsidR="00692784" w:rsidRDefault="00A12506" w:rsidP="00924362">
            <w:r>
              <w:t>140,066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765E48" w:rsidP="00924362">
            <w:r>
              <w:t>4,371,343</w:t>
            </w:r>
          </w:p>
        </w:tc>
        <w:tc>
          <w:tcPr>
            <w:tcW w:w="2952" w:type="dxa"/>
          </w:tcPr>
          <w:p w:rsidR="00692784" w:rsidRDefault="00A12506" w:rsidP="00924362">
            <w:r>
              <w:t>155,546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A12506" w:rsidP="00924362">
            <w:r>
              <w:t>3,371,343</w:t>
            </w:r>
          </w:p>
        </w:tc>
        <w:tc>
          <w:tcPr>
            <w:tcW w:w="2952" w:type="dxa"/>
          </w:tcPr>
          <w:p w:rsidR="00692784" w:rsidRDefault="00A12506" w:rsidP="00924362">
            <w:r>
              <w:t>99,262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A12506" w:rsidP="00924362">
            <w:r>
              <w:t>0</w:t>
            </w:r>
          </w:p>
        </w:tc>
        <w:tc>
          <w:tcPr>
            <w:tcW w:w="2952" w:type="dxa"/>
          </w:tcPr>
          <w:p w:rsidR="00692784" w:rsidRDefault="00A12506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A12506" w:rsidP="00924362">
            <w:r>
              <w:t>9,343,184</w:t>
            </w:r>
          </w:p>
        </w:tc>
        <w:tc>
          <w:tcPr>
            <w:tcW w:w="2952" w:type="dxa"/>
          </w:tcPr>
          <w:p w:rsidR="00692784" w:rsidRDefault="00A12506" w:rsidP="00924362">
            <w:r>
              <w:t>267,856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A12506" w:rsidP="00924362">
            <w:r>
              <w:t>609,251,900</w:t>
            </w:r>
          </w:p>
        </w:tc>
        <w:tc>
          <w:tcPr>
            <w:tcW w:w="2952" w:type="dxa"/>
          </w:tcPr>
          <w:p w:rsidR="00692784" w:rsidRDefault="00A12506" w:rsidP="00924362">
            <w:r>
              <w:t>6,664,980</w:t>
            </w:r>
          </w:p>
        </w:tc>
      </w:tr>
    </w:tbl>
    <w:p w:rsidR="00692784" w:rsidRDefault="00692784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48772C" w:rsidRDefault="0048772C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>
      <w:bookmarkStart w:id="0" w:name="_GoBack"/>
      <w:bookmarkEnd w:id="0"/>
    </w:p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DFF" w:rsidRDefault="00836DFF" w:rsidP="00404D34">
      <w:r>
        <w:separator/>
      </w:r>
    </w:p>
  </w:endnote>
  <w:endnote w:type="continuationSeparator" w:id="0">
    <w:p w:rsidR="00836DFF" w:rsidRDefault="00836DFF" w:rsidP="0040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Orth,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DFF" w:rsidRDefault="00836DFF" w:rsidP="00404D34">
      <w:r>
        <w:separator/>
      </w:r>
    </w:p>
  </w:footnote>
  <w:footnote w:type="continuationSeparator" w:id="0">
    <w:p w:rsidR="00836DFF" w:rsidRDefault="00836DFF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 w:rsidP="0050196A">
      <w:pPr>
        <w:pStyle w:val="FootnoteText"/>
      </w:pPr>
      <w:r>
        <w:rPr>
          <w:rStyle w:val="FootnoteReference"/>
        </w:rPr>
        <w:footnoteRef/>
      </w:r>
      <w:r>
        <w:t xml:space="preserve"> Minnesota</w:t>
      </w:r>
      <w:r w:rsidRPr="00404D34">
        <w:t xml:space="preserve"> Department of Employment and Economic Development</w:t>
      </w:r>
      <w:r>
        <w:t xml:space="preserve">, Local Employment Dynamics, All NAICS Sectors 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6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8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9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0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79"/>
    <w:rsid w:val="000F303C"/>
    <w:rsid w:val="001754CC"/>
    <w:rsid w:val="001F3211"/>
    <w:rsid w:val="0022225D"/>
    <w:rsid w:val="002360AF"/>
    <w:rsid w:val="00267B88"/>
    <w:rsid w:val="002A2344"/>
    <w:rsid w:val="002E1269"/>
    <w:rsid w:val="002F50E4"/>
    <w:rsid w:val="00336E54"/>
    <w:rsid w:val="00404D34"/>
    <w:rsid w:val="00410BD6"/>
    <w:rsid w:val="0048772C"/>
    <w:rsid w:val="0050196A"/>
    <w:rsid w:val="00514E6F"/>
    <w:rsid w:val="00527AA4"/>
    <w:rsid w:val="005E613F"/>
    <w:rsid w:val="00640FAF"/>
    <w:rsid w:val="00692784"/>
    <w:rsid w:val="007274F2"/>
    <w:rsid w:val="00742549"/>
    <w:rsid w:val="007450F9"/>
    <w:rsid w:val="00765E48"/>
    <w:rsid w:val="00794AE1"/>
    <w:rsid w:val="007B40E4"/>
    <w:rsid w:val="00814E79"/>
    <w:rsid w:val="00836DFF"/>
    <w:rsid w:val="008A5B79"/>
    <w:rsid w:val="00924362"/>
    <w:rsid w:val="009353E4"/>
    <w:rsid w:val="009424CF"/>
    <w:rsid w:val="00943E57"/>
    <w:rsid w:val="00955711"/>
    <w:rsid w:val="00960DE8"/>
    <w:rsid w:val="009638F1"/>
    <w:rsid w:val="009A5989"/>
    <w:rsid w:val="00A12506"/>
    <w:rsid w:val="00A507FB"/>
    <w:rsid w:val="00B2621C"/>
    <w:rsid w:val="00C14AE2"/>
    <w:rsid w:val="00C25F35"/>
    <w:rsid w:val="00C755EE"/>
    <w:rsid w:val="00CA1754"/>
    <w:rsid w:val="00CF4859"/>
    <w:rsid w:val="00D12390"/>
    <w:rsid w:val="00D14CCA"/>
    <w:rsid w:val="00DA48AC"/>
    <w:rsid w:val="00E13BAA"/>
    <w:rsid w:val="00E431E3"/>
    <w:rsid w:val="00E54FB1"/>
    <w:rsid w:val="00E9313E"/>
    <w:rsid w:val="00ED3920"/>
    <w:rsid w:val="00EE45A3"/>
    <w:rsid w:val="00F13221"/>
    <w:rsid w:val="00F74DC1"/>
    <w:rsid w:val="00FC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437</Words>
  <Characters>2495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2012-06-06T21:09:00Z</dcterms:created>
  <dcterms:modified xsi:type="dcterms:W3CDTF">2012-06-06T21:09:00Z</dcterms:modified>
</cp:coreProperties>
</file>