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6764CE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Clara City 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City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>, Chippewa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AB5C6A">
              <w:rPr>
                <w:color w:val="FFFFFF" w:themeColor="background1"/>
                <w:sz w:val="28"/>
                <w:szCs w:val="28"/>
              </w:rPr>
              <w:t>Year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6764CE" w:rsidP="00924362">
            <w:r>
              <w:t>1491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6764CE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6764CE" w:rsidP="00924362">
            <w:r>
              <w:t>710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6764CE" w:rsidP="00924362">
            <w:r>
              <w:t>781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6764CE" w:rsidP="00924362">
            <w:r>
              <w:t>1490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6764CE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6764CE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6764CE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7045BE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6764CE" w:rsidP="00924362">
            <w:r>
              <w:t>507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2974CE" w:rsidRDefault="002974CE" w:rsidP="00924362"/>
    <w:p w:rsidR="002974CE" w:rsidRDefault="002974CE" w:rsidP="00924362"/>
    <w:p w:rsidR="002974CE" w:rsidRDefault="002974CE" w:rsidP="00924362"/>
    <w:p w:rsidR="002974CE" w:rsidRDefault="002974CE" w:rsidP="00924362"/>
    <w:p w:rsidR="002974CE" w:rsidRDefault="002974C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7045BE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371EF"/>
    <w:rsid w:val="00267B88"/>
    <w:rsid w:val="002974CE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764CE"/>
    <w:rsid w:val="00692784"/>
    <w:rsid w:val="006A21A5"/>
    <w:rsid w:val="007045BE"/>
    <w:rsid w:val="007274F2"/>
    <w:rsid w:val="007450F9"/>
    <w:rsid w:val="007B40E4"/>
    <w:rsid w:val="007F0D52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82C35"/>
    <w:rsid w:val="00AB5C6A"/>
    <w:rsid w:val="00B2621C"/>
    <w:rsid w:val="00B62C59"/>
    <w:rsid w:val="00C25F35"/>
    <w:rsid w:val="00CA1754"/>
    <w:rsid w:val="00D12390"/>
    <w:rsid w:val="00D14CCA"/>
    <w:rsid w:val="00DC5F85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2012-06-05T01:22:00Z</dcterms:modified>
</cp:coreProperties>
</file>