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>
        <w:tc>
          <w:tcPr>
            <w:tcW w:w="8856" w:type="dxa"/>
            <w:shd w:val="clear" w:color="auto" w:fill="E0B716"/>
          </w:tcPr>
          <w:p w:rsidR="00924362" w:rsidRPr="00336E54" w:rsidRDefault="006D4E13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Chippewa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6D4E13">
              <w:rPr>
                <w:color w:val="FFFFFF" w:themeColor="background1"/>
                <w:sz w:val="28"/>
                <w:szCs w:val="28"/>
              </w:rPr>
              <w:t>1970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>
        <w:tc>
          <w:tcPr>
            <w:tcW w:w="8856" w:type="dxa"/>
            <w:gridSpan w:val="2"/>
            <w:shd w:val="clear" w:color="auto" w:fill="0000FF"/>
          </w:tcPr>
          <w:p w:rsidR="00924362" w:rsidRPr="00FA2806" w:rsidRDefault="00924362" w:rsidP="00336E5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FA2806">
              <w:rPr>
                <w:color w:val="FFFFFF" w:themeColor="background1"/>
                <w:sz w:val="28"/>
                <w:szCs w:val="28"/>
              </w:rPr>
              <w:t>Demographic</w:t>
            </w:r>
            <w:r w:rsidR="00404D34" w:rsidRPr="00FA2806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"/>
            </w:r>
          </w:p>
        </w:tc>
      </w:tr>
      <w:tr w:rsidR="006D4E13">
        <w:tc>
          <w:tcPr>
            <w:tcW w:w="4428" w:type="dxa"/>
          </w:tcPr>
          <w:p w:rsidR="006D4E13" w:rsidRDefault="006D4E13" w:rsidP="00924362">
            <w:r>
              <w:t>Total Population</w:t>
            </w:r>
          </w:p>
        </w:tc>
        <w:tc>
          <w:tcPr>
            <w:tcW w:w="4428" w:type="dxa"/>
          </w:tcPr>
          <w:p w:rsidR="006D4E13" w:rsidRDefault="006D4E13" w:rsidP="00924362">
            <w:r>
              <w:t>15109</w:t>
            </w:r>
          </w:p>
        </w:tc>
      </w:tr>
      <w:tr w:rsidR="006D4E13">
        <w:tc>
          <w:tcPr>
            <w:tcW w:w="4428" w:type="dxa"/>
          </w:tcPr>
          <w:p w:rsidR="006D4E13" w:rsidRDefault="006D4E13" w:rsidP="00924362">
            <w:r>
              <w:t>Median Age</w:t>
            </w:r>
          </w:p>
        </w:tc>
        <w:tc>
          <w:tcPr>
            <w:tcW w:w="4428" w:type="dxa"/>
          </w:tcPr>
          <w:p w:rsidR="006D4E13" w:rsidRDefault="006D4E13" w:rsidP="00924362">
            <w:r>
              <w:t>NA</w:t>
            </w:r>
          </w:p>
        </w:tc>
      </w:tr>
      <w:tr w:rsidR="006D4E13">
        <w:tc>
          <w:tcPr>
            <w:tcW w:w="4428" w:type="dxa"/>
          </w:tcPr>
          <w:p w:rsidR="006D4E13" w:rsidRDefault="006D4E13" w:rsidP="00924362">
            <w:r>
              <w:t>Male Population</w:t>
            </w:r>
          </w:p>
        </w:tc>
        <w:tc>
          <w:tcPr>
            <w:tcW w:w="4428" w:type="dxa"/>
          </w:tcPr>
          <w:p w:rsidR="006D4E13" w:rsidRDefault="006D4E13" w:rsidP="00924362">
            <w:r>
              <w:t>7396</w:t>
            </w:r>
          </w:p>
        </w:tc>
      </w:tr>
      <w:tr w:rsidR="006D4E13">
        <w:tc>
          <w:tcPr>
            <w:tcW w:w="4428" w:type="dxa"/>
          </w:tcPr>
          <w:p w:rsidR="006D4E13" w:rsidRDefault="006D4E13" w:rsidP="00924362">
            <w:r>
              <w:t>Female Population</w:t>
            </w:r>
          </w:p>
        </w:tc>
        <w:tc>
          <w:tcPr>
            <w:tcW w:w="4428" w:type="dxa"/>
          </w:tcPr>
          <w:p w:rsidR="006D4E13" w:rsidRDefault="006D4E13" w:rsidP="00924362">
            <w:r>
              <w:t>7713</w:t>
            </w:r>
          </w:p>
        </w:tc>
      </w:tr>
      <w:tr w:rsidR="006D4E13">
        <w:tc>
          <w:tcPr>
            <w:tcW w:w="4428" w:type="dxa"/>
          </w:tcPr>
          <w:p w:rsidR="006D4E13" w:rsidRDefault="006D4E13" w:rsidP="00924362">
            <w:r>
              <w:t>Ethnicity: White</w:t>
            </w:r>
          </w:p>
        </w:tc>
        <w:tc>
          <w:tcPr>
            <w:tcW w:w="4428" w:type="dxa"/>
          </w:tcPr>
          <w:p w:rsidR="006D4E13" w:rsidRDefault="006D4E13" w:rsidP="00924362">
            <w:r>
              <w:t>15084</w:t>
            </w:r>
          </w:p>
        </w:tc>
      </w:tr>
      <w:tr w:rsidR="006D4E13">
        <w:tc>
          <w:tcPr>
            <w:tcW w:w="4428" w:type="dxa"/>
          </w:tcPr>
          <w:p w:rsidR="006D4E13" w:rsidRDefault="006D4E13" w:rsidP="00924362">
            <w:r>
              <w:t>Ethnicity: Black or African American</w:t>
            </w:r>
          </w:p>
        </w:tc>
        <w:tc>
          <w:tcPr>
            <w:tcW w:w="4428" w:type="dxa"/>
          </w:tcPr>
          <w:p w:rsidR="006D4E13" w:rsidRDefault="006D4E13" w:rsidP="00924362">
            <w:r>
              <w:t>0</w:t>
            </w:r>
          </w:p>
        </w:tc>
      </w:tr>
      <w:tr w:rsidR="006D4E13">
        <w:tc>
          <w:tcPr>
            <w:tcW w:w="4428" w:type="dxa"/>
          </w:tcPr>
          <w:p w:rsidR="006D4E13" w:rsidRDefault="006D4E13" w:rsidP="00924362">
            <w:r>
              <w:t>Ethnicity: Asian</w:t>
            </w:r>
          </w:p>
        </w:tc>
        <w:tc>
          <w:tcPr>
            <w:tcW w:w="4428" w:type="dxa"/>
          </w:tcPr>
          <w:p w:rsidR="006D4E13" w:rsidRDefault="006D4E13" w:rsidP="00924362">
            <w:r>
              <w:t>NA</w:t>
            </w:r>
          </w:p>
        </w:tc>
      </w:tr>
      <w:tr w:rsidR="006D4E13">
        <w:tc>
          <w:tcPr>
            <w:tcW w:w="4428" w:type="dxa"/>
          </w:tcPr>
          <w:p w:rsidR="006D4E13" w:rsidRDefault="006D4E13" w:rsidP="00924362">
            <w:r>
              <w:t>Ethnicity: Hispanic or Latino</w:t>
            </w:r>
          </w:p>
        </w:tc>
        <w:tc>
          <w:tcPr>
            <w:tcW w:w="4428" w:type="dxa"/>
          </w:tcPr>
          <w:p w:rsidR="006D4E13" w:rsidRDefault="006D4E13" w:rsidP="00924362">
            <w:r>
              <w:t>NA</w:t>
            </w:r>
          </w:p>
        </w:tc>
      </w:tr>
      <w:tr w:rsidR="006D4E13">
        <w:tc>
          <w:tcPr>
            <w:tcW w:w="4428" w:type="dxa"/>
          </w:tcPr>
          <w:p w:rsidR="006D4E13" w:rsidRDefault="006D4E13" w:rsidP="003506B0">
            <w:r>
              <w:t>Total Households</w:t>
            </w:r>
          </w:p>
        </w:tc>
        <w:tc>
          <w:tcPr>
            <w:tcW w:w="4428" w:type="dxa"/>
          </w:tcPr>
          <w:p w:rsidR="006D4E13" w:rsidRDefault="006D4E13" w:rsidP="00924362">
            <w:r>
              <w:t>4878</w:t>
            </w:r>
          </w:p>
        </w:tc>
      </w:tr>
    </w:tbl>
    <w:p w:rsidR="00924362" w:rsidRDefault="00924362" w:rsidP="00924362"/>
    <w:p w:rsidR="0050196A" w:rsidRDefault="0050196A" w:rsidP="00924362"/>
    <w:p w:rsidR="0050196A" w:rsidRDefault="0050196A" w:rsidP="00924362"/>
    <w:tbl>
      <w:tblPr>
        <w:tblStyle w:val="TableGrid"/>
        <w:tblW w:w="0" w:type="auto"/>
        <w:tblLayout w:type="fixed"/>
        <w:tblLook w:val="04A0"/>
      </w:tblPr>
      <w:tblGrid>
        <w:gridCol w:w="2988"/>
        <w:gridCol w:w="1260"/>
        <w:gridCol w:w="1170"/>
        <w:gridCol w:w="1170"/>
        <w:gridCol w:w="1170"/>
        <w:gridCol w:w="1080"/>
      </w:tblGrid>
      <w:tr w:rsidR="0050196A">
        <w:tc>
          <w:tcPr>
            <w:tcW w:w="8838" w:type="dxa"/>
            <w:gridSpan w:val="6"/>
            <w:shd w:val="clear" w:color="auto" w:fill="E36C0A" w:themeFill="accent6" w:themeFillShade="BF"/>
          </w:tcPr>
          <w:p w:rsidR="0050196A" w:rsidRPr="00404D34" w:rsidRDefault="0050196A" w:rsidP="007B4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Local Employment Dynamics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50196A">
        <w:tc>
          <w:tcPr>
            <w:tcW w:w="2988" w:type="dxa"/>
          </w:tcPr>
          <w:p w:rsidR="0050196A" w:rsidRDefault="0050196A" w:rsidP="00924362"/>
        </w:tc>
        <w:tc>
          <w:tcPr>
            <w:tcW w:w="1260" w:type="dxa"/>
          </w:tcPr>
          <w:p w:rsidR="0050196A" w:rsidRDefault="0050196A" w:rsidP="00924362">
            <w:r>
              <w:t>Quarter 1</w:t>
            </w:r>
          </w:p>
        </w:tc>
        <w:tc>
          <w:tcPr>
            <w:tcW w:w="1170" w:type="dxa"/>
          </w:tcPr>
          <w:p w:rsidR="0050196A" w:rsidRDefault="0050196A" w:rsidP="00924362">
            <w:r>
              <w:t>Quarter 2</w:t>
            </w:r>
          </w:p>
        </w:tc>
        <w:tc>
          <w:tcPr>
            <w:tcW w:w="1170" w:type="dxa"/>
          </w:tcPr>
          <w:p w:rsidR="0050196A" w:rsidRDefault="0050196A" w:rsidP="00924362">
            <w:r>
              <w:t>Quarter 3</w:t>
            </w:r>
          </w:p>
        </w:tc>
        <w:tc>
          <w:tcPr>
            <w:tcW w:w="1170" w:type="dxa"/>
          </w:tcPr>
          <w:p w:rsidR="0050196A" w:rsidRDefault="0050196A" w:rsidP="00924362">
            <w:r>
              <w:t>Quarter 4</w:t>
            </w:r>
          </w:p>
        </w:tc>
        <w:tc>
          <w:tcPr>
            <w:tcW w:w="1080" w:type="dxa"/>
          </w:tcPr>
          <w:p w:rsidR="0050196A" w:rsidRDefault="0050196A" w:rsidP="00924362">
            <w:r>
              <w:t>Annual</w:t>
            </w:r>
          </w:p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Total Employment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Net Job Flows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Job Creation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New Hires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Separations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Turnover (percent)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Average Monthly Earnings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Average New Hire Earnings</w:t>
            </w:r>
          </w:p>
        </w:tc>
        <w:tc>
          <w:tcPr>
            <w:tcW w:w="126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170" w:type="dxa"/>
          </w:tcPr>
          <w:p w:rsidR="0050196A" w:rsidRDefault="0050196A" w:rsidP="00924362"/>
        </w:tc>
        <w:tc>
          <w:tcPr>
            <w:tcW w:w="1080" w:type="dxa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/>
        </w:tc>
        <w:tc>
          <w:tcPr>
            <w:tcW w:w="5850" w:type="dxa"/>
            <w:gridSpan w:val="5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Percent Employed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5850" w:type="dxa"/>
            <w:gridSpan w:val="5"/>
          </w:tcPr>
          <w:p w:rsidR="0050196A" w:rsidRDefault="0050196A" w:rsidP="00924362"/>
        </w:tc>
      </w:tr>
      <w:tr w:rsidR="0050196A">
        <w:tc>
          <w:tcPr>
            <w:tcW w:w="2988" w:type="dxa"/>
          </w:tcPr>
          <w:p w:rsidR="0050196A" w:rsidRDefault="0050196A" w:rsidP="00924362">
            <w:r>
              <w:t>Percent Unemployed</w:t>
            </w:r>
            <w:r>
              <w:rPr>
                <w:rStyle w:val="FootnoteReference"/>
              </w:rPr>
              <w:footnoteReference w:id="4"/>
            </w:r>
          </w:p>
        </w:tc>
        <w:tc>
          <w:tcPr>
            <w:tcW w:w="5850" w:type="dxa"/>
            <w:gridSpan w:val="5"/>
          </w:tcPr>
          <w:p w:rsidR="0050196A" w:rsidRDefault="0050196A" w:rsidP="00924362"/>
        </w:tc>
      </w:tr>
    </w:tbl>
    <w:p w:rsidR="00F13221" w:rsidRDefault="00F13221" w:rsidP="00336E54"/>
    <w:p w:rsidR="00E9313E" w:rsidRDefault="00FA2806" w:rsidP="00336E54">
      <w:r>
        <w:br w:type="page"/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D12390">
        <w:tc>
          <w:tcPr>
            <w:tcW w:w="4518" w:type="dxa"/>
          </w:tcPr>
          <w:p w:rsidR="00D12390" w:rsidRDefault="003506B0" w:rsidP="00924362">
            <w:r>
              <w:t>Total Housing Units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Occupied Housing Units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Vacant Housing Units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For Rent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Rented, not occupied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For sale only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Sold, not occupied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All other vacants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Homeowner vacancy rate</w:t>
            </w:r>
          </w:p>
        </w:tc>
        <w:tc>
          <w:tcPr>
            <w:tcW w:w="4338" w:type="dxa"/>
          </w:tcPr>
          <w:p w:rsidR="00D12390" w:rsidRDefault="00D12390" w:rsidP="00924362"/>
        </w:tc>
      </w:tr>
      <w:tr w:rsidR="00D12390">
        <w:tc>
          <w:tcPr>
            <w:tcW w:w="4518" w:type="dxa"/>
          </w:tcPr>
          <w:p w:rsidR="00D12390" w:rsidRDefault="00D12390" w:rsidP="00924362">
            <w:r>
              <w:t>Rental vacancy rate</w:t>
            </w:r>
          </w:p>
        </w:tc>
        <w:tc>
          <w:tcPr>
            <w:tcW w:w="4338" w:type="dxa"/>
          </w:tcPr>
          <w:p w:rsidR="00D12390" w:rsidRDefault="00D12390" w:rsidP="00924362"/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D4E13">
        <w:tc>
          <w:tcPr>
            <w:tcW w:w="4698" w:type="dxa"/>
          </w:tcPr>
          <w:p w:rsidR="006D4E13" w:rsidRDefault="006D4E13" w:rsidP="00924362">
            <w:r>
              <w:t xml:space="preserve"> Less than 9</w:t>
            </w:r>
            <w:r w:rsidRPr="002A234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4158" w:type="dxa"/>
          </w:tcPr>
          <w:p w:rsidR="006D4E13" w:rsidRDefault="006D4E13" w:rsidP="00924362">
            <w:r>
              <w:t>38.62155675</w:t>
            </w:r>
          </w:p>
        </w:tc>
      </w:tr>
      <w:tr w:rsidR="006D4E13">
        <w:tc>
          <w:tcPr>
            <w:tcW w:w="4698" w:type="dxa"/>
          </w:tcPr>
          <w:p w:rsidR="006D4E13" w:rsidRDefault="006D4E13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6D4E13" w:rsidRDefault="006D4E13" w:rsidP="00924362">
            <w:r>
              <w:t>11.22413990</w:t>
            </w:r>
          </w:p>
        </w:tc>
      </w:tr>
      <w:tr w:rsidR="006D4E13">
        <w:tc>
          <w:tcPr>
            <w:tcW w:w="4698" w:type="dxa"/>
          </w:tcPr>
          <w:p w:rsidR="006D4E13" w:rsidRDefault="006D4E13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6D4E13" w:rsidRDefault="006D4E13" w:rsidP="00924362">
            <w:r>
              <w:t>31.98079781</w:t>
            </w:r>
          </w:p>
        </w:tc>
      </w:tr>
      <w:tr w:rsidR="006D4E13">
        <w:tc>
          <w:tcPr>
            <w:tcW w:w="4698" w:type="dxa"/>
          </w:tcPr>
          <w:p w:rsidR="006D4E13" w:rsidRDefault="006D4E13" w:rsidP="00924362">
            <w:r>
              <w:t>Some college, no degree</w:t>
            </w:r>
          </w:p>
        </w:tc>
        <w:tc>
          <w:tcPr>
            <w:tcW w:w="4158" w:type="dxa"/>
          </w:tcPr>
          <w:p w:rsidR="006D4E13" w:rsidRDefault="006D4E13" w:rsidP="00924362">
            <w:r>
              <w:t>11.46416733</w:t>
            </w:r>
          </w:p>
        </w:tc>
      </w:tr>
      <w:tr w:rsidR="006D4E13">
        <w:tc>
          <w:tcPr>
            <w:tcW w:w="4698" w:type="dxa"/>
          </w:tcPr>
          <w:p w:rsidR="006D4E13" w:rsidRDefault="006D4E13" w:rsidP="00924362">
            <w:r>
              <w:t>Associate’s degree</w:t>
            </w:r>
          </w:p>
        </w:tc>
        <w:tc>
          <w:tcPr>
            <w:tcW w:w="4158" w:type="dxa"/>
          </w:tcPr>
          <w:p w:rsidR="006D4E13" w:rsidRDefault="006D4E13" w:rsidP="00924362">
            <w:r>
              <w:t>NA</w:t>
            </w:r>
          </w:p>
        </w:tc>
      </w:tr>
      <w:tr w:rsidR="006D4E13">
        <w:tc>
          <w:tcPr>
            <w:tcW w:w="4698" w:type="dxa"/>
          </w:tcPr>
          <w:p w:rsidR="006D4E13" w:rsidRDefault="006D4E13" w:rsidP="00924362">
            <w:r>
              <w:t>Bachelor’s degree</w:t>
            </w:r>
          </w:p>
        </w:tc>
        <w:tc>
          <w:tcPr>
            <w:tcW w:w="4158" w:type="dxa"/>
          </w:tcPr>
          <w:p w:rsidR="006D4E13" w:rsidRDefault="006D4E13" w:rsidP="00924362">
            <w:r>
              <w:t>NA</w:t>
            </w:r>
          </w:p>
        </w:tc>
      </w:tr>
      <w:tr w:rsidR="006D4E13">
        <w:tc>
          <w:tcPr>
            <w:tcW w:w="4698" w:type="dxa"/>
          </w:tcPr>
          <w:p w:rsidR="006D4E13" w:rsidRDefault="006D4E13" w:rsidP="00924362">
            <w:r>
              <w:t>Graduate or professional degree</w:t>
            </w:r>
          </w:p>
        </w:tc>
        <w:tc>
          <w:tcPr>
            <w:tcW w:w="4158" w:type="dxa"/>
          </w:tcPr>
          <w:p w:rsidR="006D4E13" w:rsidRDefault="006D4E13" w:rsidP="00924362">
            <w:r>
              <w:t>NA</w:t>
            </w:r>
          </w:p>
        </w:tc>
      </w:tr>
      <w:tr w:rsidR="006D4E13">
        <w:tc>
          <w:tcPr>
            <w:tcW w:w="4698" w:type="dxa"/>
          </w:tcPr>
          <w:p w:rsidR="006D4E13" w:rsidRDefault="006D4E13" w:rsidP="00924362">
            <w:r>
              <w:t>High school graduate or higher</w:t>
            </w:r>
          </w:p>
        </w:tc>
        <w:tc>
          <w:tcPr>
            <w:tcW w:w="4158" w:type="dxa"/>
          </w:tcPr>
          <w:p w:rsidR="006D4E13" w:rsidRDefault="006D4E13" w:rsidP="00924362">
            <w:r>
              <w:t>50.15430335</w:t>
            </w:r>
          </w:p>
        </w:tc>
      </w:tr>
      <w:tr w:rsidR="006D4E13">
        <w:tc>
          <w:tcPr>
            <w:tcW w:w="4698" w:type="dxa"/>
          </w:tcPr>
          <w:p w:rsidR="006D4E13" w:rsidRDefault="006D4E13" w:rsidP="00924362">
            <w:r>
              <w:t>Bachelor’s degree or higher</w:t>
            </w:r>
          </w:p>
        </w:tc>
        <w:tc>
          <w:tcPr>
            <w:tcW w:w="4158" w:type="dxa"/>
          </w:tcPr>
          <w:p w:rsidR="006D4E13" w:rsidRDefault="006D4E13" w:rsidP="00924362">
            <w:r>
              <w:t>6.709338210</w:t>
            </w:r>
          </w:p>
        </w:tc>
      </w:tr>
    </w:tbl>
    <w:p w:rsidR="00D12390" w:rsidRDefault="00D12390" w:rsidP="00924362"/>
    <w:p w:rsidR="00EE45A3" w:rsidRDefault="00EE45A3" w:rsidP="00924362"/>
    <w:p w:rsidR="00EE45A3" w:rsidRDefault="00FA2806" w:rsidP="00924362">
      <w:r>
        <w:br w:type="page"/>
      </w:r>
    </w:p>
    <w:tbl>
      <w:tblPr>
        <w:tblStyle w:val="TableGrid"/>
        <w:tblW w:w="0" w:type="auto"/>
        <w:tblLook w:val="04A0"/>
      </w:tblPr>
      <w:tblGrid>
        <w:gridCol w:w="4968"/>
        <w:gridCol w:w="3888"/>
      </w:tblGrid>
      <w:tr w:rsidR="007B40E4">
        <w:tc>
          <w:tcPr>
            <w:tcW w:w="8856" w:type="dxa"/>
            <w:gridSpan w:val="2"/>
            <w:shd w:val="clear" w:color="auto" w:fill="4BACC6" w:themeFill="accent5"/>
          </w:tcPr>
          <w:p w:rsidR="007B40E4" w:rsidRPr="007B40E4" w:rsidRDefault="007B40E4" w:rsidP="007B40E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B40E4">
              <w:rPr>
                <w:color w:val="FFFFFF" w:themeColor="background1"/>
                <w:sz w:val="28"/>
                <w:szCs w:val="28"/>
              </w:rPr>
              <w:t>Agriculture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8"/>
            </w:r>
          </w:p>
        </w:tc>
      </w:tr>
      <w:tr w:rsidR="007B40E4">
        <w:tc>
          <w:tcPr>
            <w:tcW w:w="4968" w:type="dxa"/>
          </w:tcPr>
          <w:p w:rsidR="007B40E4" w:rsidRDefault="007B40E4" w:rsidP="00924362">
            <w:r>
              <w:t>Number of Farms</w:t>
            </w:r>
          </w:p>
        </w:tc>
        <w:tc>
          <w:tcPr>
            <w:tcW w:w="3888" w:type="dxa"/>
          </w:tcPr>
          <w:p w:rsidR="007B40E4" w:rsidRDefault="002D1BAA" w:rsidP="00924362">
            <w:r>
              <w:t>1230</w:t>
            </w:r>
          </w:p>
        </w:tc>
      </w:tr>
      <w:tr w:rsidR="007B40E4">
        <w:tc>
          <w:tcPr>
            <w:tcW w:w="4968" w:type="dxa"/>
          </w:tcPr>
          <w:p w:rsidR="007B40E4" w:rsidRDefault="007B40E4" w:rsidP="00924362">
            <w:r>
              <w:t>Land in Farms</w:t>
            </w:r>
          </w:p>
        </w:tc>
        <w:tc>
          <w:tcPr>
            <w:tcW w:w="3888" w:type="dxa"/>
          </w:tcPr>
          <w:p w:rsidR="007B40E4" w:rsidRDefault="002D1BAA" w:rsidP="00924362">
            <w:r>
              <w:t>347537 acres</w:t>
            </w:r>
          </w:p>
        </w:tc>
      </w:tr>
      <w:tr w:rsidR="007B40E4">
        <w:tc>
          <w:tcPr>
            <w:tcW w:w="4968" w:type="dxa"/>
          </w:tcPr>
          <w:p w:rsidR="007B40E4" w:rsidRDefault="007B40E4" w:rsidP="00924362">
            <w:r>
              <w:t>Average Size of Farm</w:t>
            </w:r>
          </w:p>
        </w:tc>
        <w:tc>
          <w:tcPr>
            <w:tcW w:w="3888" w:type="dxa"/>
          </w:tcPr>
          <w:p w:rsidR="007B40E4" w:rsidRDefault="002D1BAA" w:rsidP="00924362">
            <w:r>
              <w:t>282.5 acres</w:t>
            </w:r>
          </w:p>
        </w:tc>
      </w:tr>
      <w:tr w:rsidR="007B40E4">
        <w:tc>
          <w:tcPr>
            <w:tcW w:w="4968" w:type="dxa"/>
          </w:tcPr>
          <w:p w:rsidR="007B40E4" w:rsidRDefault="007B40E4" w:rsidP="00924362">
            <w:r>
              <w:t>Total value of agricultural products sold</w:t>
            </w:r>
          </w:p>
        </w:tc>
        <w:tc>
          <w:tcPr>
            <w:tcW w:w="3888" w:type="dxa"/>
          </w:tcPr>
          <w:p w:rsidR="007B40E4" w:rsidRDefault="00DB6E53" w:rsidP="00924362">
            <w:r>
              <w:t>$23573443</w:t>
            </w:r>
          </w:p>
        </w:tc>
      </w:tr>
      <w:tr w:rsidR="007B40E4">
        <w:tc>
          <w:tcPr>
            <w:tcW w:w="4968" w:type="dxa"/>
          </w:tcPr>
          <w:p w:rsidR="007B40E4" w:rsidRDefault="007B40E4" w:rsidP="00924362">
            <w:r>
              <w:t>Value of crops including nursery and greenhouse</w:t>
            </w:r>
          </w:p>
        </w:tc>
        <w:tc>
          <w:tcPr>
            <w:tcW w:w="3888" w:type="dxa"/>
          </w:tcPr>
          <w:p w:rsidR="007B40E4" w:rsidRDefault="00551514" w:rsidP="00924362">
            <w:r>
              <w:t>$</w:t>
            </w:r>
            <w:r w:rsidR="005322CD">
              <w:t>10791332</w:t>
            </w:r>
          </w:p>
        </w:tc>
      </w:tr>
      <w:tr w:rsidR="007B40E4">
        <w:tc>
          <w:tcPr>
            <w:tcW w:w="4968" w:type="dxa"/>
          </w:tcPr>
          <w:p w:rsidR="007B40E4" w:rsidRDefault="007B40E4" w:rsidP="00924362">
            <w:r>
              <w:t>Value of livestock, poultry, and their products</w:t>
            </w:r>
          </w:p>
        </w:tc>
        <w:tc>
          <w:tcPr>
            <w:tcW w:w="3888" w:type="dxa"/>
          </w:tcPr>
          <w:p w:rsidR="007B40E4" w:rsidRDefault="00551514" w:rsidP="00924362">
            <w:r>
              <w:t>$</w:t>
            </w:r>
            <w:r w:rsidR="005322CD">
              <w:t>12782110</w:t>
            </w:r>
          </w:p>
        </w:tc>
      </w:tr>
    </w:tbl>
    <w:p w:rsidR="00EE45A3" w:rsidRDefault="00EE45A3" w:rsidP="00924362"/>
    <w:p w:rsidR="002F50E4" w:rsidRDefault="002F50E4" w:rsidP="00924362"/>
    <w:p w:rsidR="002F50E4" w:rsidRDefault="002F50E4" w:rsidP="00924362"/>
    <w:p w:rsidR="00692784" w:rsidRDefault="0069278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>
        <w:trPr>
          <w:trHeight w:val="350"/>
        </w:trPr>
        <w:tc>
          <w:tcPr>
            <w:tcW w:w="8856" w:type="dxa"/>
            <w:gridSpan w:val="2"/>
            <w:shd w:val="clear" w:color="auto" w:fill="9BBB59" w:themeFill="accent3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Farmland Sales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9"/>
            </w:r>
          </w:p>
        </w:tc>
      </w:tr>
      <w:tr w:rsidR="0048772C">
        <w:tc>
          <w:tcPr>
            <w:tcW w:w="4428" w:type="dxa"/>
          </w:tcPr>
          <w:p w:rsidR="0048772C" w:rsidRDefault="0048772C" w:rsidP="00924362">
            <w:r>
              <w:t>Number of Sales</w:t>
            </w:r>
          </w:p>
        </w:tc>
        <w:tc>
          <w:tcPr>
            <w:tcW w:w="4428" w:type="dxa"/>
          </w:tcPr>
          <w:p w:rsidR="0048772C" w:rsidRDefault="0048772C" w:rsidP="00924362"/>
        </w:tc>
      </w:tr>
      <w:tr w:rsidR="0048772C">
        <w:tc>
          <w:tcPr>
            <w:tcW w:w="4428" w:type="dxa"/>
          </w:tcPr>
          <w:p w:rsidR="0048772C" w:rsidRDefault="0048772C" w:rsidP="00924362">
            <w:r>
              <w:t>Average Parcel Size</w:t>
            </w:r>
          </w:p>
        </w:tc>
        <w:tc>
          <w:tcPr>
            <w:tcW w:w="4428" w:type="dxa"/>
          </w:tcPr>
          <w:p w:rsidR="0048772C" w:rsidRDefault="0048772C" w:rsidP="00924362"/>
        </w:tc>
      </w:tr>
      <w:tr w:rsidR="0048772C">
        <w:tc>
          <w:tcPr>
            <w:tcW w:w="4428" w:type="dxa"/>
          </w:tcPr>
          <w:p w:rsidR="0048772C" w:rsidRDefault="0048772C" w:rsidP="00924362">
            <w:r>
              <w:t>Sum of Parcel Size</w:t>
            </w:r>
          </w:p>
        </w:tc>
        <w:tc>
          <w:tcPr>
            <w:tcW w:w="4428" w:type="dxa"/>
          </w:tcPr>
          <w:p w:rsidR="0048772C" w:rsidRDefault="0048772C" w:rsidP="00924362"/>
        </w:tc>
      </w:tr>
      <w:tr w:rsidR="0048772C">
        <w:tc>
          <w:tcPr>
            <w:tcW w:w="4428" w:type="dxa"/>
          </w:tcPr>
          <w:p w:rsidR="0048772C" w:rsidRDefault="0048772C" w:rsidP="00924362">
            <w:r>
              <w:t>Minimum Parcel Size</w:t>
            </w:r>
          </w:p>
        </w:tc>
        <w:tc>
          <w:tcPr>
            <w:tcW w:w="4428" w:type="dxa"/>
          </w:tcPr>
          <w:p w:rsidR="0048772C" w:rsidRDefault="0048772C" w:rsidP="00924362"/>
        </w:tc>
      </w:tr>
      <w:tr w:rsidR="0048772C">
        <w:tc>
          <w:tcPr>
            <w:tcW w:w="4428" w:type="dxa"/>
          </w:tcPr>
          <w:p w:rsidR="0048772C" w:rsidRDefault="0048772C" w:rsidP="00924362">
            <w:r>
              <w:t>Maximum Parcel Size</w:t>
            </w:r>
          </w:p>
        </w:tc>
        <w:tc>
          <w:tcPr>
            <w:tcW w:w="4428" w:type="dxa"/>
          </w:tcPr>
          <w:p w:rsidR="0048772C" w:rsidRDefault="0048772C" w:rsidP="00924362"/>
        </w:tc>
      </w:tr>
    </w:tbl>
    <w:p w:rsidR="0048772C" w:rsidRDefault="0048772C" w:rsidP="00924362"/>
    <w:p w:rsidR="00692784" w:rsidRDefault="0069278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>
        <w:tc>
          <w:tcPr>
            <w:tcW w:w="8856" w:type="dxa"/>
            <w:gridSpan w:val="2"/>
            <w:shd w:val="clear" w:color="auto" w:fill="948A54" w:themeFill="background2" w:themeFillShade="80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Timberland Sales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0"/>
            </w:r>
          </w:p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Number of Sales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Average Parcel Size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Sum of Parcel Size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Minimum Parcel Size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Maximum Parcel Size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1"/>
            </w:r>
          </w:p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122089" w:rsidP="00924362">
      <w:r>
        <w:br w:type="page"/>
      </w:r>
    </w:p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2"/>
            </w:r>
          </w:p>
        </w:tc>
      </w:tr>
      <w:tr w:rsid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5E613F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  <w:bookmarkStart w:id="0" w:name="_GoBack"/>
      <w:bookmarkEnd w:id="0"/>
    </w:p>
    <w:p w:rsidR="00960DE8" w:rsidRDefault="00960DE8" w:rsidP="00924362"/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3"/>
            </w:r>
          </w:p>
        </w:tc>
      </w:tr>
      <w:tr w:rsid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1F3211" w:rsidRDefault="00122089" w:rsidP="00924362">
      <w:r>
        <w:br w:type="page"/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692784">
        <w:tc>
          <w:tcPr>
            <w:tcW w:w="8856" w:type="dxa"/>
            <w:gridSpan w:val="2"/>
            <w:shd w:val="clear" w:color="auto" w:fill="76923C" w:themeFill="accent3" w:themeFillShade="BF"/>
          </w:tcPr>
          <w:p w:rsidR="00692784" w:rsidRPr="00692784" w:rsidRDefault="001F3211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Natality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4"/>
            </w:r>
          </w:p>
        </w:tc>
      </w:tr>
      <w:tr w:rsidR="00692784">
        <w:tc>
          <w:tcPr>
            <w:tcW w:w="4428" w:type="dxa"/>
          </w:tcPr>
          <w:p w:rsidR="00692784" w:rsidRDefault="00692784" w:rsidP="00924362">
            <w:r>
              <w:t>Number of Births</w:t>
            </w:r>
          </w:p>
        </w:tc>
        <w:tc>
          <w:tcPr>
            <w:tcW w:w="4428" w:type="dxa"/>
          </w:tcPr>
          <w:p w:rsidR="00692784" w:rsidRDefault="00692784" w:rsidP="00924362"/>
        </w:tc>
      </w:tr>
      <w:tr w:rsidR="00692784">
        <w:tc>
          <w:tcPr>
            <w:tcW w:w="4428" w:type="dxa"/>
          </w:tcPr>
          <w:p w:rsidR="00692784" w:rsidRDefault="00692784" w:rsidP="00924362">
            <w:r>
              <w:t>Fertility Rate</w:t>
            </w:r>
          </w:p>
        </w:tc>
        <w:tc>
          <w:tcPr>
            <w:tcW w:w="4428" w:type="dxa"/>
          </w:tcPr>
          <w:p w:rsidR="00692784" w:rsidRDefault="00692784" w:rsidP="00924362"/>
        </w:tc>
      </w:tr>
      <w:tr w:rsidR="00692784">
        <w:tc>
          <w:tcPr>
            <w:tcW w:w="4428" w:type="dxa"/>
          </w:tcPr>
          <w:p w:rsidR="00692784" w:rsidRDefault="00692784" w:rsidP="00924362">
            <w:r>
              <w:t>Birth Rate</w:t>
            </w:r>
          </w:p>
        </w:tc>
        <w:tc>
          <w:tcPr>
            <w:tcW w:w="4428" w:type="dxa"/>
          </w:tcPr>
          <w:p w:rsidR="00692784" w:rsidRDefault="00692784" w:rsidP="00924362"/>
        </w:tc>
      </w:tr>
      <w:tr w:rsidR="00692784">
        <w:tc>
          <w:tcPr>
            <w:tcW w:w="4428" w:type="dxa"/>
          </w:tcPr>
          <w:p w:rsidR="00692784" w:rsidRDefault="00692784" w:rsidP="00924362">
            <w:r>
              <w:t>Number of Deaths</w:t>
            </w:r>
          </w:p>
        </w:tc>
        <w:tc>
          <w:tcPr>
            <w:tcW w:w="4428" w:type="dxa"/>
          </w:tcPr>
          <w:p w:rsidR="00692784" w:rsidRDefault="00692784" w:rsidP="00924362"/>
        </w:tc>
      </w:tr>
      <w:tr w:rsidR="00692784">
        <w:tc>
          <w:tcPr>
            <w:tcW w:w="4428" w:type="dxa"/>
          </w:tcPr>
          <w:p w:rsidR="00692784" w:rsidRDefault="00692784" w:rsidP="00924362">
            <w:r>
              <w:t>Death Rate</w:t>
            </w:r>
          </w:p>
        </w:tc>
        <w:tc>
          <w:tcPr>
            <w:tcW w:w="4428" w:type="dxa"/>
          </w:tcPr>
          <w:p w:rsidR="00692784" w:rsidRDefault="00692784" w:rsidP="00924362"/>
        </w:tc>
      </w:tr>
      <w:tr w:rsidR="00692784">
        <w:tc>
          <w:tcPr>
            <w:tcW w:w="4428" w:type="dxa"/>
          </w:tcPr>
          <w:p w:rsidR="00692784" w:rsidRDefault="00692784" w:rsidP="00924362">
            <w:r>
              <w:t>Natural Rate of Increase</w:t>
            </w:r>
          </w:p>
        </w:tc>
        <w:tc>
          <w:tcPr>
            <w:tcW w:w="4428" w:type="dxa"/>
          </w:tcPr>
          <w:p w:rsidR="00692784" w:rsidRDefault="00692784" w:rsidP="00924362"/>
        </w:tc>
      </w:tr>
    </w:tbl>
    <w:p w:rsidR="001F3211" w:rsidRDefault="001F3211" w:rsidP="00924362"/>
    <w:p w:rsidR="001F3211" w:rsidRDefault="001F3211" w:rsidP="00924362"/>
    <w:p w:rsidR="001F3211" w:rsidRDefault="001F3211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1F3211">
        <w:tc>
          <w:tcPr>
            <w:tcW w:w="8856" w:type="dxa"/>
            <w:gridSpan w:val="2"/>
            <w:shd w:val="clear" w:color="auto" w:fill="FABF8F" w:themeFill="accent6" w:themeFillTint="99"/>
          </w:tcPr>
          <w:p w:rsidR="001F3211" w:rsidRPr="001F3211" w:rsidRDefault="001F3211" w:rsidP="001F3211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1F3211">
              <w:rPr>
                <w:color w:val="FFFFFF" w:themeColor="background1"/>
                <w:sz w:val="28"/>
                <w:szCs w:val="28"/>
              </w:rPr>
              <w:t>Mortality</w:t>
            </w:r>
            <w:r>
              <w:rPr>
                <w:color w:val="FFFFFF" w:themeColor="background1"/>
                <w:sz w:val="28"/>
                <w:szCs w:val="28"/>
              </w:rPr>
              <w:t xml:space="preserve"> (all ages)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15"/>
            </w:r>
          </w:p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AIDS/HIV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Alzheimer’s Disease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Atherosclerosis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Cancer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Cirrhosis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Congenital Anomalies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Chronic Lower Respiratory Disease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Diabetes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Heart Disease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Homicide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Hypertension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Nephritis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Perinatal Conditions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Pneumonia and Influenza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Septicemia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SIDS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1F3211">
            <w:r>
              <w:t>Stroke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Suicide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Unintentional Injury</w:t>
            </w:r>
          </w:p>
        </w:tc>
        <w:tc>
          <w:tcPr>
            <w:tcW w:w="4428" w:type="dxa"/>
          </w:tcPr>
          <w:p w:rsidR="001F3211" w:rsidRDefault="001F3211" w:rsidP="00924362"/>
        </w:tc>
      </w:tr>
      <w:tr w:rsidR="001F3211">
        <w:tc>
          <w:tcPr>
            <w:tcW w:w="4428" w:type="dxa"/>
          </w:tcPr>
          <w:p w:rsidR="001F3211" w:rsidRDefault="001F3211" w:rsidP="00924362">
            <w:r>
              <w:t>Other</w:t>
            </w:r>
          </w:p>
        </w:tc>
        <w:tc>
          <w:tcPr>
            <w:tcW w:w="4428" w:type="dxa"/>
          </w:tcPr>
          <w:p w:rsidR="001F3211" w:rsidRDefault="001F3211" w:rsidP="00924362"/>
        </w:tc>
      </w:tr>
    </w:tbl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260" w:rsidRDefault="00FC7260" w:rsidP="00404D34">
      <w:r>
        <w:separator/>
      </w:r>
    </w:p>
  </w:endnote>
  <w:endnote w:type="continuationSeparator" w:id="0">
    <w:p w:rsidR="00FC7260" w:rsidRDefault="00FC7260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>Prepared by Anwar Ahmed, Obsa Bokku, Gwendorlene Chea, Austin Lossing, Jessica Orth, Reid Ronnander, Ben Schuldt May 2012.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260" w:rsidRDefault="00FC7260" w:rsidP="00404D34">
      <w:r>
        <w:separator/>
      </w:r>
    </w:p>
  </w:footnote>
  <w:footnote w:type="continuationSeparator" w:id="0">
    <w:p w:rsidR="00FC7260" w:rsidRDefault="00FC7260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 w:rsidP="0050196A">
      <w:pPr>
        <w:pStyle w:val="FootnoteText"/>
      </w:pPr>
      <w:r>
        <w:rPr>
          <w:rStyle w:val="FootnoteReference"/>
        </w:rPr>
        <w:footnoteRef/>
      </w:r>
      <w:r>
        <w:t xml:space="preserve"> Minnesota</w:t>
      </w:r>
      <w:r w:rsidRPr="00404D34">
        <w:t xml:space="preserve"> Department of Employment and Economic Development</w:t>
      </w:r>
      <w:r>
        <w:t xml:space="preserve">, Local Employment Dynamics, All NAICS Sectors 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6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8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65600">
        <w:t>1969</w:t>
      </w:r>
      <w:r>
        <w:t xml:space="preserve"> Census of Agriculture</w:t>
      </w:r>
    </w:p>
  </w:footnote>
  <w:footnote w:id="9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0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2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1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  <w:footnote w:id="1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Department of Health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A0E77"/>
    <w:rsid w:val="000F303C"/>
    <w:rsid w:val="00122089"/>
    <w:rsid w:val="001F3211"/>
    <w:rsid w:val="0022225D"/>
    <w:rsid w:val="002360AF"/>
    <w:rsid w:val="00267B88"/>
    <w:rsid w:val="002A2344"/>
    <w:rsid w:val="002D1BAA"/>
    <w:rsid w:val="002F50E4"/>
    <w:rsid w:val="00307428"/>
    <w:rsid w:val="00336E54"/>
    <w:rsid w:val="003506B0"/>
    <w:rsid w:val="00381390"/>
    <w:rsid w:val="00404D34"/>
    <w:rsid w:val="00410BD6"/>
    <w:rsid w:val="004615BE"/>
    <w:rsid w:val="00471117"/>
    <w:rsid w:val="0048772C"/>
    <w:rsid w:val="0050196A"/>
    <w:rsid w:val="00514E6F"/>
    <w:rsid w:val="00527AA4"/>
    <w:rsid w:val="005322CD"/>
    <w:rsid w:val="00551514"/>
    <w:rsid w:val="005E613F"/>
    <w:rsid w:val="00692784"/>
    <w:rsid w:val="006A1B7D"/>
    <w:rsid w:val="006A21A5"/>
    <w:rsid w:val="006D4E13"/>
    <w:rsid w:val="007274F2"/>
    <w:rsid w:val="007450F9"/>
    <w:rsid w:val="007B40E4"/>
    <w:rsid w:val="00814E79"/>
    <w:rsid w:val="00865600"/>
    <w:rsid w:val="008A5B79"/>
    <w:rsid w:val="008E0403"/>
    <w:rsid w:val="00923014"/>
    <w:rsid w:val="00924362"/>
    <w:rsid w:val="009353E4"/>
    <w:rsid w:val="00943E57"/>
    <w:rsid w:val="00955711"/>
    <w:rsid w:val="00960DE8"/>
    <w:rsid w:val="009A5989"/>
    <w:rsid w:val="00A507FB"/>
    <w:rsid w:val="00AB5C6A"/>
    <w:rsid w:val="00B2621C"/>
    <w:rsid w:val="00B62C59"/>
    <w:rsid w:val="00C25F35"/>
    <w:rsid w:val="00CA1754"/>
    <w:rsid w:val="00D12390"/>
    <w:rsid w:val="00D14CCA"/>
    <w:rsid w:val="00DB6E53"/>
    <w:rsid w:val="00E13BAA"/>
    <w:rsid w:val="00E54FB1"/>
    <w:rsid w:val="00E9313E"/>
    <w:rsid w:val="00ED3920"/>
    <w:rsid w:val="00EE45A3"/>
    <w:rsid w:val="00EE4F2B"/>
    <w:rsid w:val="00F13221"/>
    <w:rsid w:val="00F37C32"/>
    <w:rsid w:val="00F74DC1"/>
    <w:rsid w:val="00FA2806"/>
    <w:rsid w:val="00FC7260"/>
  </w:rsids>
  <m:mathPr>
    <m:mathFont m:val="A Little Po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59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546</Words>
  <Characters>3117</Characters>
  <Application>Microsoft Macintosh Word</Application>
  <DocSecurity>0</DocSecurity>
  <Lines>25</Lines>
  <Paragraphs>6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Austin Lossing</cp:lastModifiedBy>
  <cp:revision>37</cp:revision>
  <dcterms:created xsi:type="dcterms:W3CDTF">2012-05-21T15:49:00Z</dcterms:created>
  <dcterms:modified xsi:type="dcterms:W3CDTF">2012-05-30T18:49:00Z</dcterms:modified>
</cp:coreProperties>
</file>